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356"/>
        <w:tblW w:w="4844" w:type="pct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4" w:space="0" w:color="0070C0"/>
          <w:insideV w:val="single" w:sz="4" w:space="0" w:color="auto"/>
        </w:tblBorders>
        <w:tblLook w:val="04A0"/>
      </w:tblPr>
      <w:tblGrid>
        <w:gridCol w:w="4558"/>
        <w:gridCol w:w="4713"/>
      </w:tblGrid>
      <w:tr w:rsidR="002225BB" w:rsidTr="00535F97">
        <w:trPr>
          <w:trHeight w:val="422"/>
        </w:trPr>
        <w:tc>
          <w:tcPr>
            <w:tcW w:w="5000" w:type="pct"/>
            <w:gridSpan w:val="2"/>
            <w:tcBorders>
              <w:top w:val="single" w:sz="18" w:space="0" w:color="0070C0"/>
              <w:bottom w:val="single" w:sz="4" w:space="0" w:color="0070C0"/>
            </w:tcBorders>
            <w:shd w:val="clear" w:color="auto" w:fill="DBE5F1" w:themeFill="accent1" w:themeFillTint="33"/>
            <w:vAlign w:val="center"/>
            <w:hideMark/>
          </w:tcPr>
          <w:p w:rsidR="002225BB" w:rsidRPr="00535F97" w:rsidRDefault="002225BB" w:rsidP="00A83306">
            <w:pPr>
              <w:jc w:val="center"/>
              <w:rPr>
                <w:rFonts w:eastAsia="Calibri"/>
                <w:b/>
                <w:color w:val="17365D" w:themeColor="text2" w:themeShade="BF"/>
                <w:lang w:eastAsia="en-US"/>
              </w:rPr>
            </w:pPr>
            <w:r w:rsidRPr="00535F97">
              <w:rPr>
                <w:rFonts w:eastAsia="Calibri"/>
                <w:b/>
                <w:color w:val="17365D" w:themeColor="text2" w:themeShade="BF"/>
                <w:lang w:eastAsia="en-US"/>
              </w:rPr>
              <w:t>Информационная карт</w:t>
            </w:r>
            <w:proofErr w:type="gramStart"/>
            <w:r w:rsidRPr="00535F97">
              <w:rPr>
                <w:rFonts w:eastAsia="Calibri"/>
                <w:b/>
                <w:color w:val="17365D" w:themeColor="text2" w:themeShade="BF"/>
                <w:lang w:eastAsia="en-US"/>
              </w:rPr>
              <w:t>а ООО</w:t>
            </w:r>
            <w:proofErr w:type="gramEnd"/>
            <w:r w:rsidRPr="00535F97">
              <w:rPr>
                <w:rFonts w:eastAsia="Calibri"/>
                <w:b/>
                <w:color w:val="17365D" w:themeColor="text2" w:themeShade="BF"/>
                <w:lang w:eastAsia="en-US"/>
              </w:rPr>
              <w:t xml:space="preserve"> «</w:t>
            </w:r>
            <w:proofErr w:type="spellStart"/>
            <w:r w:rsidRPr="00535F97">
              <w:rPr>
                <w:rFonts w:eastAsia="Calibri"/>
                <w:b/>
                <w:color w:val="17365D" w:themeColor="text2" w:themeShade="BF"/>
                <w:lang w:eastAsia="en-US"/>
              </w:rPr>
              <w:t>Эйрлайн</w:t>
            </w:r>
            <w:proofErr w:type="spellEnd"/>
            <w:r w:rsidRPr="00535F97">
              <w:rPr>
                <w:rFonts w:eastAsia="Calibri"/>
                <w:b/>
                <w:color w:val="17365D" w:themeColor="text2" w:themeShade="BF"/>
                <w:lang w:eastAsia="en-US"/>
              </w:rPr>
              <w:t xml:space="preserve"> Логистик»</w:t>
            </w:r>
          </w:p>
        </w:tc>
      </w:tr>
      <w:tr w:rsidR="002225BB" w:rsidTr="00535F97">
        <w:trPr>
          <w:trHeight w:val="425"/>
        </w:trPr>
        <w:tc>
          <w:tcPr>
            <w:tcW w:w="2458" w:type="pct"/>
            <w:tcBorders>
              <w:top w:val="single" w:sz="4" w:space="0" w:color="0070C0"/>
            </w:tcBorders>
            <w:vAlign w:val="center"/>
            <w:hideMark/>
          </w:tcPr>
          <w:p w:rsidR="002225BB" w:rsidRPr="00535F97" w:rsidRDefault="002225BB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Полное наименование юридического лица на русском языке</w:t>
            </w:r>
          </w:p>
        </w:tc>
        <w:tc>
          <w:tcPr>
            <w:tcW w:w="2542" w:type="pct"/>
            <w:tcBorders>
              <w:top w:val="single" w:sz="4" w:space="0" w:color="0070C0"/>
            </w:tcBorders>
            <w:vAlign w:val="center"/>
            <w:hideMark/>
          </w:tcPr>
          <w:p w:rsidR="002225BB" w:rsidRPr="00535F97" w:rsidRDefault="002225BB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Общество с ограниченной ответственностью «</w:t>
            </w:r>
            <w:proofErr w:type="spellStart"/>
            <w:r w:rsidRPr="00535F97">
              <w:rPr>
                <w:color w:val="17365D" w:themeColor="text2" w:themeShade="BF"/>
              </w:rPr>
              <w:t>Эйрлайн</w:t>
            </w:r>
            <w:proofErr w:type="spellEnd"/>
            <w:r w:rsidRPr="00535F97">
              <w:rPr>
                <w:color w:val="17365D" w:themeColor="text2" w:themeShade="BF"/>
              </w:rPr>
              <w:t xml:space="preserve"> Логистик»</w:t>
            </w:r>
          </w:p>
        </w:tc>
      </w:tr>
      <w:tr w:rsidR="002225BB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2225BB" w:rsidRPr="00535F97" w:rsidRDefault="002225BB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 xml:space="preserve">Сокращенное наименование </w:t>
            </w:r>
          </w:p>
        </w:tc>
        <w:tc>
          <w:tcPr>
            <w:tcW w:w="2542" w:type="pct"/>
            <w:vAlign w:val="center"/>
            <w:hideMark/>
          </w:tcPr>
          <w:p w:rsidR="002225BB" w:rsidRPr="00535F97" w:rsidRDefault="002225BB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 xml:space="preserve">ООО « </w:t>
            </w:r>
            <w:proofErr w:type="spellStart"/>
            <w:r w:rsidRPr="00535F97">
              <w:rPr>
                <w:color w:val="17365D" w:themeColor="text2" w:themeShade="BF"/>
              </w:rPr>
              <w:t>Эйрлайн</w:t>
            </w:r>
            <w:proofErr w:type="spellEnd"/>
            <w:r w:rsidRPr="00535F97">
              <w:rPr>
                <w:color w:val="17365D" w:themeColor="text2" w:themeShade="BF"/>
              </w:rPr>
              <w:t xml:space="preserve"> Логистик»</w:t>
            </w:r>
          </w:p>
        </w:tc>
      </w:tr>
      <w:tr w:rsidR="002225BB" w:rsidTr="00535F97">
        <w:trPr>
          <w:trHeight w:val="425"/>
        </w:trPr>
        <w:tc>
          <w:tcPr>
            <w:tcW w:w="2458" w:type="pct"/>
            <w:vAlign w:val="center"/>
          </w:tcPr>
          <w:p w:rsidR="002225BB" w:rsidRPr="00535F97" w:rsidRDefault="002225BB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ИНН</w:t>
            </w:r>
          </w:p>
        </w:tc>
        <w:tc>
          <w:tcPr>
            <w:tcW w:w="2542" w:type="pct"/>
            <w:vAlign w:val="center"/>
          </w:tcPr>
          <w:p w:rsidR="002225BB" w:rsidRPr="00535F97" w:rsidRDefault="002225BB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5009123824</w:t>
            </w:r>
          </w:p>
        </w:tc>
      </w:tr>
      <w:tr w:rsidR="002225BB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2225BB" w:rsidRPr="00535F97" w:rsidRDefault="002225BB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КПП</w:t>
            </w:r>
          </w:p>
        </w:tc>
        <w:tc>
          <w:tcPr>
            <w:tcW w:w="2542" w:type="pct"/>
            <w:vAlign w:val="center"/>
            <w:hideMark/>
          </w:tcPr>
          <w:p w:rsidR="002225BB" w:rsidRPr="00535F97" w:rsidRDefault="002225BB" w:rsidP="00A83306">
            <w:pPr>
              <w:rPr>
                <w:color w:val="17365D" w:themeColor="text2" w:themeShade="BF"/>
                <w:lang w:val="en-US"/>
              </w:rPr>
            </w:pPr>
            <w:r w:rsidRPr="00535F97">
              <w:rPr>
                <w:color w:val="17365D" w:themeColor="text2" w:themeShade="BF"/>
              </w:rPr>
              <w:t>500901001</w:t>
            </w:r>
          </w:p>
        </w:tc>
      </w:tr>
      <w:tr w:rsidR="002225BB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2225BB" w:rsidRPr="00535F97" w:rsidRDefault="002225BB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Адрес юридический</w:t>
            </w:r>
          </w:p>
          <w:p w:rsidR="002225BB" w:rsidRPr="00535F97" w:rsidRDefault="002225BB" w:rsidP="00A83306">
            <w:pPr>
              <w:ind w:right="-73"/>
              <w:rPr>
                <w:b/>
                <w:i/>
                <w:color w:val="17365D" w:themeColor="text2" w:themeShade="BF"/>
              </w:rPr>
            </w:pPr>
          </w:p>
        </w:tc>
        <w:tc>
          <w:tcPr>
            <w:tcW w:w="2542" w:type="pct"/>
            <w:vAlign w:val="center"/>
            <w:hideMark/>
          </w:tcPr>
          <w:p w:rsidR="002225BB" w:rsidRPr="00535F97" w:rsidRDefault="002225BB" w:rsidP="00A83306">
            <w:pPr>
              <w:rPr>
                <w:color w:val="17365D" w:themeColor="text2" w:themeShade="BF"/>
                <w:spacing w:val="24"/>
              </w:rPr>
            </w:pPr>
            <w:r w:rsidRPr="00535F97">
              <w:rPr>
                <w:color w:val="17365D" w:themeColor="text2" w:themeShade="BF"/>
              </w:rPr>
              <w:t>142002, Московская область, г</w:t>
            </w:r>
            <w:proofErr w:type="gramStart"/>
            <w:r w:rsidRPr="00535F97">
              <w:rPr>
                <w:color w:val="17365D" w:themeColor="text2" w:themeShade="BF"/>
              </w:rPr>
              <w:t>.Д</w:t>
            </w:r>
            <w:proofErr w:type="gramEnd"/>
            <w:r w:rsidRPr="00535F97">
              <w:rPr>
                <w:color w:val="17365D" w:themeColor="text2" w:themeShade="BF"/>
              </w:rPr>
              <w:t xml:space="preserve">омодедово, </w:t>
            </w:r>
            <w:proofErr w:type="spellStart"/>
            <w:r w:rsidRPr="00535F97">
              <w:rPr>
                <w:color w:val="17365D" w:themeColor="text2" w:themeShade="BF"/>
              </w:rPr>
              <w:t>мкр.Западный</w:t>
            </w:r>
            <w:proofErr w:type="spellEnd"/>
            <w:r w:rsidRPr="00535F97">
              <w:rPr>
                <w:color w:val="17365D" w:themeColor="text2" w:themeShade="BF"/>
              </w:rPr>
              <w:t>, ул.Текстильщиков, д.2Г, офис 303</w:t>
            </w:r>
          </w:p>
        </w:tc>
      </w:tr>
      <w:tr w:rsidR="002225BB" w:rsidTr="00535F97">
        <w:trPr>
          <w:trHeight w:val="425"/>
        </w:trPr>
        <w:tc>
          <w:tcPr>
            <w:tcW w:w="2458" w:type="pct"/>
            <w:vAlign w:val="center"/>
          </w:tcPr>
          <w:p w:rsidR="002225BB" w:rsidRPr="00535F97" w:rsidRDefault="002225BB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Адрес фактический</w:t>
            </w:r>
          </w:p>
        </w:tc>
        <w:tc>
          <w:tcPr>
            <w:tcW w:w="2542" w:type="pct"/>
            <w:vAlign w:val="center"/>
            <w:hideMark/>
          </w:tcPr>
          <w:p w:rsidR="002225BB" w:rsidRPr="00535F97" w:rsidRDefault="002225BB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142002, Московская область, г</w:t>
            </w:r>
            <w:proofErr w:type="gramStart"/>
            <w:r w:rsidRPr="00535F97">
              <w:rPr>
                <w:color w:val="17365D" w:themeColor="text2" w:themeShade="BF"/>
              </w:rPr>
              <w:t>.Д</w:t>
            </w:r>
            <w:proofErr w:type="gramEnd"/>
            <w:r w:rsidRPr="00535F97">
              <w:rPr>
                <w:color w:val="17365D" w:themeColor="text2" w:themeShade="BF"/>
              </w:rPr>
              <w:t xml:space="preserve">омодедово, </w:t>
            </w:r>
            <w:proofErr w:type="spellStart"/>
            <w:r w:rsidRPr="00535F97">
              <w:rPr>
                <w:color w:val="17365D" w:themeColor="text2" w:themeShade="BF"/>
              </w:rPr>
              <w:t>мкр.Западный</w:t>
            </w:r>
            <w:proofErr w:type="spellEnd"/>
            <w:r w:rsidRPr="00535F97">
              <w:rPr>
                <w:color w:val="17365D" w:themeColor="text2" w:themeShade="BF"/>
              </w:rPr>
              <w:t>, ул.Текстильщиков, д.2Г, офис 303</w:t>
            </w:r>
          </w:p>
        </w:tc>
      </w:tr>
      <w:tr w:rsidR="002225BB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2225BB" w:rsidRPr="00535F97" w:rsidRDefault="002225BB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 xml:space="preserve">Адрес для </w:t>
            </w:r>
            <w:r w:rsidR="00543D9C" w:rsidRPr="00535F97">
              <w:rPr>
                <w:color w:val="17365D" w:themeColor="text2" w:themeShade="BF"/>
              </w:rPr>
              <w:t>корреспонденции</w:t>
            </w:r>
          </w:p>
        </w:tc>
        <w:tc>
          <w:tcPr>
            <w:tcW w:w="2542" w:type="pct"/>
            <w:vAlign w:val="center"/>
            <w:hideMark/>
          </w:tcPr>
          <w:p w:rsidR="002225BB" w:rsidRPr="00535F97" w:rsidRDefault="002225BB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142002, Московская область, г</w:t>
            </w:r>
            <w:proofErr w:type="gramStart"/>
            <w:r w:rsidRPr="00535F97">
              <w:rPr>
                <w:color w:val="17365D" w:themeColor="text2" w:themeShade="BF"/>
              </w:rPr>
              <w:t>.Д</w:t>
            </w:r>
            <w:proofErr w:type="gramEnd"/>
            <w:r w:rsidRPr="00535F97">
              <w:rPr>
                <w:color w:val="17365D" w:themeColor="text2" w:themeShade="BF"/>
              </w:rPr>
              <w:t xml:space="preserve">омодедово, </w:t>
            </w:r>
            <w:proofErr w:type="spellStart"/>
            <w:r w:rsidRPr="00535F97">
              <w:rPr>
                <w:color w:val="17365D" w:themeColor="text2" w:themeShade="BF"/>
              </w:rPr>
              <w:t>мкр.Западный</w:t>
            </w:r>
            <w:proofErr w:type="spellEnd"/>
            <w:r w:rsidRPr="00535F97">
              <w:rPr>
                <w:color w:val="17365D" w:themeColor="text2" w:themeShade="BF"/>
              </w:rPr>
              <w:t>, ул.Текстильщиков, д.2Г, офис 303</w:t>
            </w:r>
          </w:p>
        </w:tc>
      </w:tr>
      <w:tr w:rsidR="002225BB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2225BB" w:rsidRPr="00535F97" w:rsidRDefault="002225BB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Телефон</w:t>
            </w:r>
          </w:p>
        </w:tc>
        <w:tc>
          <w:tcPr>
            <w:tcW w:w="2542" w:type="pct"/>
            <w:vAlign w:val="center"/>
            <w:hideMark/>
          </w:tcPr>
          <w:p w:rsidR="00543D9C" w:rsidRPr="00535F97" w:rsidRDefault="002225BB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 xml:space="preserve">+7 </w:t>
            </w:r>
            <w:r w:rsidRPr="00535F97">
              <w:rPr>
                <w:color w:val="17365D" w:themeColor="text2" w:themeShade="BF"/>
                <w:lang w:val="en-US"/>
              </w:rPr>
              <w:t>(</w:t>
            </w:r>
            <w:r w:rsidR="00543D9C" w:rsidRPr="00535F97">
              <w:rPr>
                <w:color w:val="17365D" w:themeColor="text2" w:themeShade="BF"/>
              </w:rPr>
              <w:t>499</w:t>
            </w:r>
            <w:r w:rsidRPr="00535F97">
              <w:rPr>
                <w:color w:val="17365D" w:themeColor="text2" w:themeShade="BF"/>
              </w:rPr>
              <w:t xml:space="preserve">) </w:t>
            </w:r>
            <w:r w:rsidR="00543D9C" w:rsidRPr="00535F97">
              <w:rPr>
                <w:color w:val="17365D" w:themeColor="text2" w:themeShade="BF"/>
              </w:rPr>
              <w:t xml:space="preserve">444-25-64, +7(495) 117-72-10, </w:t>
            </w:r>
          </w:p>
          <w:p w:rsidR="002225BB" w:rsidRPr="00535F97" w:rsidRDefault="00543D9C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+7 (977) 421-16-08, +7(926) 005-72-94</w:t>
            </w:r>
          </w:p>
        </w:tc>
      </w:tr>
      <w:tr w:rsidR="002225BB" w:rsidTr="00535F97">
        <w:trPr>
          <w:trHeight w:val="425"/>
        </w:trPr>
        <w:tc>
          <w:tcPr>
            <w:tcW w:w="2458" w:type="pct"/>
            <w:vAlign w:val="center"/>
          </w:tcPr>
          <w:p w:rsidR="002225BB" w:rsidRPr="00535F97" w:rsidRDefault="002225BB" w:rsidP="00A83306">
            <w:pPr>
              <w:rPr>
                <w:color w:val="17365D" w:themeColor="text2" w:themeShade="BF"/>
              </w:rPr>
            </w:pPr>
            <w:proofErr w:type="spellStart"/>
            <w:r w:rsidRPr="00535F97">
              <w:rPr>
                <w:color w:val="17365D" w:themeColor="text2" w:themeShade="BF"/>
              </w:rPr>
              <w:t>E-mail</w:t>
            </w:r>
            <w:proofErr w:type="spellEnd"/>
          </w:p>
        </w:tc>
        <w:tc>
          <w:tcPr>
            <w:tcW w:w="2542" w:type="pct"/>
            <w:vAlign w:val="center"/>
          </w:tcPr>
          <w:p w:rsidR="002225BB" w:rsidRPr="00535F97" w:rsidRDefault="002225BB" w:rsidP="00A83306">
            <w:pPr>
              <w:rPr>
                <w:color w:val="17365D" w:themeColor="text2" w:themeShade="BF"/>
                <w:shd w:val="clear" w:color="auto" w:fill="FFFFFF"/>
              </w:rPr>
            </w:pPr>
            <w:r w:rsidRPr="00535F97">
              <w:rPr>
                <w:color w:val="17365D" w:themeColor="text2" w:themeShade="BF"/>
                <w:shd w:val="clear" w:color="auto" w:fill="FFFFFF"/>
              </w:rPr>
              <w:t>airline_logistic@mail.ru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1207E1" w:rsidRPr="00535F97" w:rsidRDefault="001207E1" w:rsidP="00432FF3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Сайт</w:t>
            </w:r>
          </w:p>
        </w:tc>
        <w:tc>
          <w:tcPr>
            <w:tcW w:w="2542" w:type="pct"/>
            <w:vAlign w:val="center"/>
            <w:hideMark/>
          </w:tcPr>
          <w:p w:rsidR="001207E1" w:rsidRPr="00535F97" w:rsidRDefault="001207E1" w:rsidP="00432FF3">
            <w:pPr>
              <w:rPr>
                <w:color w:val="17365D" w:themeColor="text2" w:themeShade="BF"/>
                <w:lang w:val="en-US"/>
              </w:rPr>
            </w:pPr>
            <w:r w:rsidRPr="00535F97">
              <w:rPr>
                <w:color w:val="17365D" w:themeColor="text2" w:themeShade="BF"/>
                <w:lang w:val="en-US"/>
              </w:rPr>
              <w:t>www.airline</w:t>
            </w:r>
            <w:r w:rsidR="001E51F2">
              <w:rPr>
                <w:color w:val="17365D" w:themeColor="text2" w:themeShade="BF"/>
              </w:rPr>
              <w:t>-</w:t>
            </w:r>
            <w:r w:rsidRPr="00535F97">
              <w:rPr>
                <w:color w:val="17365D" w:themeColor="text2" w:themeShade="BF"/>
                <w:lang w:val="en-US"/>
              </w:rPr>
              <w:t>logistic.ru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1207E1" w:rsidRPr="00535F97" w:rsidRDefault="001207E1" w:rsidP="00432FF3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ОГРН</w:t>
            </w:r>
          </w:p>
        </w:tc>
        <w:tc>
          <w:tcPr>
            <w:tcW w:w="2542" w:type="pct"/>
            <w:vAlign w:val="center"/>
            <w:hideMark/>
          </w:tcPr>
          <w:p w:rsidR="001207E1" w:rsidRPr="00535F97" w:rsidRDefault="001207E1" w:rsidP="00432FF3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1205000050991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bCs/>
                <w:color w:val="17365D" w:themeColor="text2" w:themeShade="BF"/>
              </w:rPr>
              <w:t>ОКПО</w:t>
            </w:r>
          </w:p>
        </w:tc>
        <w:tc>
          <w:tcPr>
            <w:tcW w:w="2542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  <w:lang w:val="en-US"/>
              </w:rPr>
            </w:pPr>
            <w:r w:rsidRPr="00535F97">
              <w:rPr>
                <w:color w:val="17365D" w:themeColor="text2" w:themeShade="BF"/>
                <w:shd w:val="clear" w:color="auto" w:fill="FFFFFF"/>
              </w:rPr>
              <w:t>46902506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bCs/>
                <w:color w:val="17365D" w:themeColor="text2" w:themeShade="BF"/>
              </w:rPr>
              <w:t>ОКАТО</w:t>
            </w:r>
          </w:p>
        </w:tc>
        <w:tc>
          <w:tcPr>
            <w:tcW w:w="2542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  <w:shd w:val="clear" w:color="auto" w:fill="FFFFFF"/>
              </w:rPr>
              <w:t>46409000000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1207E1" w:rsidRPr="00535F97" w:rsidRDefault="001207E1" w:rsidP="00A83306">
            <w:pPr>
              <w:rPr>
                <w:bCs/>
                <w:color w:val="17365D" w:themeColor="text2" w:themeShade="BF"/>
              </w:rPr>
            </w:pPr>
            <w:r w:rsidRPr="00535F97">
              <w:rPr>
                <w:bCs/>
                <w:color w:val="17365D" w:themeColor="text2" w:themeShade="BF"/>
              </w:rPr>
              <w:t>ОКВЭД</w:t>
            </w:r>
          </w:p>
        </w:tc>
        <w:tc>
          <w:tcPr>
            <w:tcW w:w="2542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  <w:spacing w:val="24"/>
              </w:rPr>
            </w:pPr>
            <w:r w:rsidRPr="00535F97">
              <w:rPr>
                <w:color w:val="17365D" w:themeColor="text2" w:themeShade="BF"/>
              </w:rPr>
              <w:t>52.29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ОКТМО</w:t>
            </w:r>
          </w:p>
        </w:tc>
        <w:tc>
          <w:tcPr>
            <w:tcW w:w="2542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  <w:shd w:val="clear" w:color="auto" w:fill="FFFFFF"/>
              </w:rPr>
              <w:t>46709000001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ОКОГУ</w:t>
            </w:r>
          </w:p>
        </w:tc>
        <w:tc>
          <w:tcPr>
            <w:tcW w:w="2542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  <w:shd w:val="clear" w:color="auto" w:fill="FFFFFF"/>
              </w:rPr>
              <w:t>4210014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ОКФС</w:t>
            </w:r>
          </w:p>
        </w:tc>
        <w:tc>
          <w:tcPr>
            <w:tcW w:w="2542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  <w:spacing w:val="24"/>
              </w:rPr>
            </w:pPr>
            <w:r w:rsidRPr="00535F97">
              <w:rPr>
                <w:color w:val="17365D" w:themeColor="text2" w:themeShade="BF"/>
                <w:shd w:val="clear" w:color="auto" w:fill="FFFFFF"/>
              </w:rPr>
              <w:t>16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ОКОПФ</w:t>
            </w:r>
          </w:p>
        </w:tc>
        <w:tc>
          <w:tcPr>
            <w:tcW w:w="2542" w:type="pct"/>
            <w:vAlign w:val="center"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12300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Наименование банка</w:t>
            </w:r>
          </w:p>
        </w:tc>
        <w:tc>
          <w:tcPr>
            <w:tcW w:w="2542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АО «АЛЬФА-БАНК»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Расчетный счет</w:t>
            </w:r>
          </w:p>
        </w:tc>
        <w:tc>
          <w:tcPr>
            <w:tcW w:w="2542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40702810702290004630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Корреспондентский счет</w:t>
            </w:r>
          </w:p>
        </w:tc>
        <w:tc>
          <w:tcPr>
            <w:tcW w:w="2542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  <w:szCs w:val="22"/>
              </w:rPr>
              <w:t>30101810200000000593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БИК</w:t>
            </w:r>
          </w:p>
        </w:tc>
        <w:tc>
          <w:tcPr>
            <w:tcW w:w="2542" w:type="pct"/>
            <w:vAlign w:val="center"/>
            <w:hideMark/>
          </w:tcPr>
          <w:p w:rsidR="001207E1" w:rsidRPr="00535F97" w:rsidRDefault="001207E1" w:rsidP="00A83306">
            <w:pPr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044525593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</w:tcPr>
          <w:p w:rsidR="001207E1" w:rsidRPr="00535F97" w:rsidRDefault="001207E1" w:rsidP="00A83306">
            <w:pPr>
              <w:rPr>
                <w:bCs/>
                <w:color w:val="17365D" w:themeColor="text2" w:themeShade="BF"/>
              </w:rPr>
            </w:pPr>
            <w:r w:rsidRPr="00535F97">
              <w:rPr>
                <w:bCs/>
                <w:color w:val="17365D" w:themeColor="text2" w:themeShade="BF"/>
              </w:rPr>
              <w:t>Генеральный директор</w:t>
            </w:r>
          </w:p>
        </w:tc>
        <w:tc>
          <w:tcPr>
            <w:tcW w:w="2542" w:type="pct"/>
            <w:vAlign w:val="center"/>
          </w:tcPr>
          <w:p w:rsidR="001207E1" w:rsidRPr="00535F97" w:rsidRDefault="001207E1" w:rsidP="00A83306">
            <w:pPr>
              <w:tabs>
                <w:tab w:val="left" w:pos="720"/>
                <w:tab w:val="left" w:pos="5040"/>
              </w:tabs>
              <w:rPr>
                <w:color w:val="17365D" w:themeColor="text2" w:themeShade="BF"/>
              </w:rPr>
            </w:pPr>
            <w:r w:rsidRPr="00535F97">
              <w:rPr>
                <w:color w:val="17365D" w:themeColor="text2" w:themeShade="BF"/>
              </w:rPr>
              <w:t>Кривошеев Руслан Фёдорович, действует на основании Устава</w:t>
            </w:r>
          </w:p>
        </w:tc>
      </w:tr>
      <w:tr w:rsidR="001207E1" w:rsidTr="00535F97">
        <w:trPr>
          <w:trHeight w:val="425"/>
        </w:trPr>
        <w:tc>
          <w:tcPr>
            <w:tcW w:w="2458" w:type="pct"/>
            <w:vAlign w:val="center"/>
          </w:tcPr>
          <w:p w:rsidR="001207E1" w:rsidRPr="00535F97" w:rsidRDefault="001207E1" w:rsidP="00A83306">
            <w:pPr>
              <w:rPr>
                <w:bCs/>
                <w:color w:val="17365D" w:themeColor="text2" w:themeShade="BF"/>
              </w:rPr>
            </w:pPr>
          </w:p>
        </w:tc>
        <w:tc>
          <w:tcPr>
            <w:tcW w:w="2542" w:type="pct"/>
            <w:vAlign w:val="center"/>
          </w:tcPr>
          <w:p w:rsidR="001207E1" w:rsidRPr="00535F97" w:rsidRDefault="001207E1" w:rsidP="00A83306">
            <w:pPr>
              <w:tabs>
                <w:tab w:val="left" w:pos="720"/>
                <w:tab w:val="left" w:pos="5040"/>
              </w:tabs>
              <w:rPr>
                <w:color w:val="17365D" w:themeColor="text2" w:themeShade="BF"/>
              </w:rPr>
            </w:pPr>
          </w:p>
        </w:tc>
      </w:tr>
    </w:tbl>
    <w:bookmarkStart w:id="0" w:name="_GoBack"/>
    <w:bookmarkEnd w:id="0"/>
    <w:p w:rsidR="00BA5EB0" w:rsidRDefault="00535F97">
      <w:r w:rsidRPr="0098689C">
        <w:rPr>
          <w:noProof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pt;height:57.75pt" o:ole="">
            <v:imagedata r:id="rId4" o:title=""/>
          </v:shape>
          <o:OLEObject Type="Embed" ProgID="FoxitReader.Document" ShapeID="_x0000_i1025" DrawAspect="Content" ObjectID="_1678535217" r:id="rId5"/>
        </w:object>
      </w:r>
    </w:p>
    <w:sectPr w:rsidR="00BA5EB0" w:rsidSect="00535F97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5BB"/>
    <w:rsid w:val="000302F6"/>
    <w:rsid w:val="001207E1"/>
    <w:rsid w:val="001E51F2"/>
    <w:rsid w:val="002225BB"/>
    <w:rsid w:val="00261837"/>
    <w:rsid w:val="0026222E"/>
    <w:rsid w:val="00334304"/>
    <w:rsid w:val="00432FF3"/>
    <w:rsid w:val="00535F97"/>
    <w:rsid w:val="00543D9C"/>
    <w:rsid w:val="00632526"/>
    <w:rsid w:val="00722BEE"/>
    <w:rsid w:val="007E7263"/>
    <w:rsid w:val="00844C80"/>
    <w:rsid w:val="00A13C06"/>
    <w:rsid w:val="00B12133"/>
    <w:rsid w:val="00BA5EB0"/>
    <w:rsid w:val="00C12544"/>
    <w:rsid w:val="00C32570"/>
    <w:rsid w:val="00E60887"/>
    <w:rsid w:val="00E90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25B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43D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D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25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DDD</cp:lastModifiedBy>
  <cp:revision>12</cp:revision>
  <cp:lastPrinted>2020-12-01T12:28:00Z</cp:lastPrinted>
  <dcterms:created xsi:type="dcterms:W3CDTF">2020-10-05T13:06:00Z</dcterms:created>
  <dcterms:modified xsi:type="dcterms:W3CDTF">2021-03-29T12:01:00Z</dcterms:modified>
</cp:coreProperties>
</file>